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18" w:rsidRPr="00E965C7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004C">
        <w:rPr>
          <w:rFonts w:ascii="Arial" w:eastAsia="Times New Roman" w:hAnsi="Arial" w:cs="Arial"/>
          <w:i/>
          <w:iCs/>
          <w:color w:val="483B3F"/>
          <w:sz w:val="17"/>
        </w:rPr>
        <w:t> </w:t>
      </w:r>
      <w:r w:rsidRPr="00E96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ВИЧЕВСКОГО</w:t>
      </w:r>
      <w:r w:rsidRPr="00E96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75A18" w:rsidRPr="00E965C7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КУМЕНСКОГО</w:t>
      </w:r>
      <w:r w:rsidRPr="00E96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КИРОВСКОЙ ОБЛАСТИ</w:t>
      </w:r>
    </w:p>
    <w:p w:rsidR="00575A18" w:rsidRPr="00E965C7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A18" w:rsidRPr="009004D1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404D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04D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575A18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A18" w:rsidRPr="00575A18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575A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147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5C7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75A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65C7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965C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47FA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575A18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96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Вичевщина</w:t>
      </w:r>
      <w:proofErr w:type="spellEnd"/>
    </w:p>
    <w:p w:rsidR="00575A18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5A18" w:rsidRPr="0011082E" w:rsidRDefault="00575A18" w:rsidP="0057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82E">
        <w:rPr>
          <w:rFonts w:ascii="Times New Roman" w:eastAsia="Times New Roman" w:hAnsi="Times New Roman" w:cs="Times New Roman"/>
          <w:sz w:val="28"/>
          <w:szCs w:val="28"/>
        </w:rPr>
        <w:t>О запрете движение тяжеловесной и большегрузной техники по дорогам местного значения в черте населенного пункта д.Плотники</w:t>
      </w:r>
    </w:p>
    <w:p w:rsidR="00575A18" w:rsidRPr="0011082E" w:rsidRDefault="00575A18" w:rsidP="00575A18">
      <w:pPr>
        <w:shd w:val="clear" w:color="auto" w:fill="FFFFFF"/>
        <w:spacing w:after="115" w:line="240" w:lineRule="auto"/>
        <w:rPr>
          <w:rFonts w:ascii="Arial" w:eastAsia="Times New Roman" w:hAnsi="Arial" w:cs="Arial"/>
          <w:sz w:val="17"/>
          <w:szCs w:val="17"/>
        </w:rPr>
      </w:pPr>
    </w:p>
    <w:p w:rsidR="00F147FA" w:rsidRPr="0011082E" w:rsidRDefault="00575A18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сФедеральным законом от 06.10.2003 № 131-ФЗ «Об общих принципах организации местного самоуправления в Российской Федерации»,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8 ст. 11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Федеральным законом от 10.12.1995 № 196-ФЗ «О безопасности дорожного движения», в связи со значительным повреждением дорожного покрытия </w:t>
      </w:r>
      <w:proofErr w:type="spellStart"/>
      <w:r w:rsidRPr="0011082E">
        <w:rPr>
          <w:rFonts w:ascii="Times New Roman" w:eastAsia="Times New Roman" w:hAnsi="Times New Roman" w:cs="Times New Roman"/>
          <w:sz w:val="26"/>
          <w:szCs w:val="26"/>
        </w:rPr>
        <w:t>внут</w:t>
      </w:r>
      <w:r w:rsidR="0033672F" w:rsidRPr="0011082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1082E">
        <w:rPr>
          <w:rFonts w:ascii="Times New Roman" w:eastAsia="Times New Roman" w:hAnsi="Times New Roman" w:cs="Times New Roman"/>
          <w:sz w:val="26"/>
          <w:szCs w:val="26"/>
        </w:rPr>
        <w:t>ипоселковых</w:t>
      </w:r>
      <w:proofErr w:type="spellEnd"/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 дорог, в целях сохранности дорог общего</w:t>
      </w:r>
      <w:r w:rsidR="0011082E" w:rsidRPr="00404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пользования местного значения в черте населенного пункта д.Плотники, в  целях предупреждения чрезвычайных ситуаций, а также для обеспечения эффективной организации безопасности дорожного движения, в связи с возросшей интенсивностью движения транспортных средств и недостаточной шириной проезжей части дороги общего пользования местного значения в д. Плотники, для обеспечения безопасного движения транспортных и пешеходных потоков по автомобильной дороге, администрация муниципального образования </w:t>
      </w:r>
      <w:proofErr w:type="spellStart"/>
      <w:r w:rsidRPr="0011082E">
        <w:rPr>
          <w:rFonts w:ascii="Times New Roman" w:eastAsia="Times New Roman" w:hAnsi="Times New Roman" w:cs="Times New Roman"/>
          <w:sz w:val="26"/>
          <w:szCs w:val="26"/>
        </w:rPr>
        <w:t>Вичевское</w:t>
      </w:r>
      <w:proofErr w:type="spellEnd"/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ПОСТАНОВЛЯЕТ:</w:t>
      </w:r>
    </w:p>
    <w:p w:rsidR="00F147FA" w:rsidRPr="0011082E" w:rsidRDefault="00F147FA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Запретить движение тяжеловесной и большегрузной техники по дорогам местного значения </w:t>
      </w:r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общего пользования 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в черте населенного пункта </w:t>
      </w:r>
      <w:proofErr w:type="spellStart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д.Плотники</w:t>
      </w:r>
      <w:proofErr w:type="spellEnd"/>
      <w:r w:rsidR="00404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Куменского</w:t>
      </w:r>
      <w:proofErr w:type="spellEnd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 района Кировской области за исключением сельскохозяйственных машин и тракторов, осуществляющих расчистку и </w:t>
      </w:r>
      <w:proofErr w:type="spellStart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грейдирование</w:t>
      </w:r>
      <w:proofErr w:type="spellEnd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 улиц, ремонт дорог в черте населенного пункта.</w:t>
      </w:r>
    </w:p>
    <w:p w:rsidR="00F147FA" w:rsidRPr="0011082E" w:rsidRDefault="00F147FA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Рекомендовать предприятиям и организациям всех форм собственности обеспечить проезд грузового транспорта в объезд муниципальных дорог по д.Плотники по дорогам общего пользования регионального значения.</w:t>
      </w:r>
    </w:p>
    <w:p w:rsidR="00F147FA" w:rsidRPr="0011082E" w:rsidRDefault="00F147FA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Обратиться в </w:t>
      </w:r>
      <w:r w:rsidR="006A2255" w:rsidRPr="0011082E">
        <w:rPr>
          <w:rFonts w:ascii="Times New Roman" w:eastAsia="Times New Roman" w:hAnsi="Times New Roman" w:cs="Times New Roman"/>
          <w:sz w:val="26"/>
          <w:szCs w:val="26"/>
        </w:rPr>
        <w:t>КОГКУ «Д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орожный комитет Кировской области</w:t>
      </w:r>
      <w:r w:rsidR="006A2255" w:rsidRPr="0011082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 с просьбой </w:t>
      </w:r>
      <w:r w:rsidR="0033672F" w:rsidRPr="0011082E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становить знак в д.Плотники «Движение запрещено» на трассе регионального значение Плотники-</w:t>
      </w:r>
      <w:proofErr w:type="spellStart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Богородское</w:t>
      </w:r>
      <w:proofErr w:type="spellEnd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proofErr w:type="spellStart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Уни</w:t>
      </w:r>
      <w:proofErr w:type="spellEnd"/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47FA" w:rsidRPr="0011082E" w:rsidRDefault="00F147FA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575A18" w:rsidRPr="0011082E" w:rsidRDefault="00F147FA" w:rsidP="00F14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>5.</w:t>
      </w:r>
      <w:r w:rsidR="00575A18" w:rsidRPr="0011082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его обнародования.</w:t>
      </w:r>
    </w:p>
    <w:p w:rsidR="00F147FA" w:rsidRPr="0011082E" w:rsidRDefault="00F147FA" w:rsidP="00F147FA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A18" w:rsidRPr="0011082E" w:rsidRDefault="00575A18" w:rsidP="00F147FA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082E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        </w:t>
      </w:r>
      <w:r w:rsidR="0011082E" w:rsidRPr="0011082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11082E">
        <w:rPr>
          <w:rFonts w:ascii="Times New Roman" w:eastAsia="Times New Roman" w:hAnsi="Times New Roman" w:cs="Times New Roman"/>
          <w:sz w:val="26"/>
          <w:szCs w:val="26"/>
        </w:rPr>
        <w:t>Л.И.Плетенева</w:t>
      </w:r>
      <w:proofErr w:type="spellEnd"/>
    </w:p>
    <w:p w:rsidR="0011082E" w:rsidRPr="0011082E" w:rsidRDefault="0011082E">
      <w:pPr>
        <w:rPr>
          <w:sz w:val="26"/>
          <w:szCs w:val="26"/>
        </w:rPr>
      </w:pPr>
      <w:bookmarkStart w:id="0" w:name="_GoBack"/>
      <w:bookmarkEnd w:id="0"/>
    </w:p>
    <w:sectPr w:rsidR="0011082E" w:rsidRPr="0011082E" w:rsidSect="00F147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80A8F"/>
    <w:multiLevelType w:val="hybridMultilevel"/>
    <w:tmpl w:val="9590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A18"/>
    <w:rsid w:val="0011082E"/>
    <w:rsid w:val="00263776"/>
    <w:rsid w:val="0033672F"/>
    <w:rsid w:val="00404D3D"/>
    <w:rsid w:val="00575A18"/>
    <w:rsid w:val="00586F33"/>
    <w:rsid w:val="006A2255"/>
    <w:rsid w:val="008F5F38"/>
    <w:rsid w:val="009C0B77"/>
    <w:rsid w:val="00F147FA"/>
    <w:rsid w:val="00FF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2799B-D8A4-4EC8-B8B3-31F2078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A18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2025-03-19T05:42:00Z</cp:lastPrinted>
  <dcterms:created xsi:type="dcterms:W3CDTF">2025-03-14T12:21:00Z</dcterms:created>
  <dcterms:modified xsi:type="dcterms:W3CDTF">2025-03-20T11:26:00Z</dcterms:modified>
</cp:coreProperties>
</file>