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03" w:rsidRPr="00F60F03" w:rsidRDefault="00F60F03" w:rsidP="00F60F03">
      <w:pPr>
        <w:autoSpaceDE w:val="0"/>
        <w:autoSpaceDN w:val="0"/>
        <w:ind w:right="-1"/>
        <w:jc w:val="center"/>
        <w:rPr>
          <w:b/>
          <w:sz w:val="28"/>
          <w:szCs w:val="26"/>
        </w:rPr>
      </w:pPr>
      <w:r w:rsidRPr="00F60F03">
        <w:rPr>
          <w:b/>
          <w:sz w:val="28"/>
          <w:szCs w:val="26"/>
        </w:rPr>
        <w:t>Кировская область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proofErr w:type="spellStart"/>
      <w:r w:rsidRPr="00F60F03">
        <w:rPr>
          <w:b/>
          <w:sz w:val="28"/>
          <w:szCs w:val="20"/>
        </w:rPr>
        <w:t>Куменский</w:t>
      </w:r>
      <w:proofErr w:type="spellEnd"/>
      <w:r w:rsidRPr="00F60F03">
        <w:rPr>
          <w:b/>
          <w:sz w:val="28"/>
          <w:szCs w:val="20"/>
        </w:rPr>
        <w:t xml:space="preserve"> район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proofErr w:type="spellStart"/>
      <w:r w:rsidRPr="00F60F03">
        <w:rPr>
          <w:b/>
          <w:sz w:val="28"/>
          <w:szCs w:val="20"/>
        </w:rPr>
        <w:t>Вичевское</w:t>
      </w:r>
      <w:proofErr w:type="spellEnd"/>
      <w:r w:rsidRPr="00F60F03">
        <w:rPr>
          <w:b/>
          <w:sz w:val="28"/>
          <w:szCs w:val="20"/>
        </w:rPr>
        <w:t xml:space="preserve"> сельское поселение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r w:rsidRPr="00F60F03">
        <w:rPr>
          <w:b/>
          <w:sz w:val="28"/>
          <w:szCs w:val="20"/>
        </w:rPr>
        <w:t>ВИЧЕВСКАЯ СЕЛЬСКАЯ ДУМА</w:t>
      </w:r>
    </w:p>
    <w:p w:rsidR="00F60F03" w:rsidRPr="00F60F03" w:rsidRDefault="00EB011D" w:rsidP="00F60F0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ПЯ</w:t>
      </w:r>
      <w:r w:rsidR="00F60F03" w:rsidRPr="00F60F03">
        <w:rPr>
          <w:b/>
          <w:sz w:val="28"/>
          <w:szCs w:val="20"/>
        </w:rPr>
        <w:t>ТОГО СОЗЫВА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proofErr w:type="gramStart"/>
      <w:r w:rsidRPr="00F60F03">
        <w:rPr>
          <w:b/>
          <w:sz w:val="28"/>
          <w:szCs w:val="20"/>
        </w:rPr>
        <w:t>Р</w:t>
      </w:r>
      <w:proofErr w:type="gramEnd"/>
      <w:r w:rsidRPr="00F60F03">
        <w:rPr>
          <w:b/>
          <w:sz w:val="28"/>
          <w:szCs w:val="20"/>
        </w:rPr>
        <w:t xml:space="preserve"> Е Ш Е Н И Е</w:t>
      </w:r>
    </w:p>
    <w:p w:rsidR="00F60F03" w:rsidRPr="00F60F03" w:rsidRDefault="00F60F03" w:rsidP="00F60F03">
      <w:pPr>
        <w:spacing w:before="360"/>
        <w:rPr>
          <w:sz w:val="28"/>
          <w:szCs w:val="28"/>
        </w:rPr>
      </w:pPr>
      <w:r w:rsidRPr="00F60F03">
        <w:rPr>
          <w:sz w:val="28"/>
          <w:szCs w:val="28"/>
        </w:rPr>
        <w:t xml:space="preserve">                                                 от </w:t>
      </w:r>
      <w:r w:rsidR="003135E7">
        <w:rPr>
          <w:sz w:val="28"/>
          <w:szCs w:val="28"/>
        </w:rPr>
        <w:t>22</w:t>
      </w:r>
      <w:r w:rsidR="00F20542">
        <w:rPr>
          <w:sz w:val="28"/>
          <w:szCs w:val="28"/>
        </w:rPr>
        <w:t>.</w:t>
      </w:r>
      <w:r w:rsidR="003135E7">
        <w:rPr>
          <w:sz w:val="28"/>
          <w:szCs w:val="28"/>
        </w:rPr>
        <w:t>11</w:t>
      </w:r>
      <w:r w:rsidR="00F20542">
        <w:rPr>
          <w:sz w:val="28"/>
          <w:szCs w:val="28"/>
        </w:rPr>
        <w:t>.2024</w:t>
      </w:r>
      <w:r w:rsidRPr="00F60F03">
        <w:rPr>
          <w:sz w:val="28"/>
          <w:szCs w:val="28"/>
        </w:rPr>
        <w:t xml:space="preserve"> №</w:t>
      </w:r>
      <w:r w:rsidR="00F20542">
        <w:rPr>
          <w:sz w:val="28"/>
          <w:szCs w:val="28"/>
        </w:rPr>
        <w:t xml:space="preserve"> </w:t>
      </w:r>
      <w:r w:rsidR="003135E7">
        <w:rPr>
          <w:sz w:val="28"/>
          <w:szCs w:val="28"/>
        </w:rPr>
        <w:t>15/78</w:t>
      </w:r>
    </w:p>
    <w:p w:rsidR="00F60F03" w:rsidRPr="00F60F03" w:rsidRDefault="00F60F03" w:rsidP="00F60F03">
      <w:pPr>
        <w:jc w:val="center"/>
      </w:pPr>
      <w:proofErr w:type="spellStart"/>
      <w:r w:rsidRPr="00F60F03">
        <w:rPr>
          <w:sz w:val="28"/>
          <w:szCs w:val="28"/>
        </w:rPr>
        <w:t>п</w:t>
      </w:r>
      <w:proofErr w:type="gramStart"/>
      <w:r w:rsidRPr="00F60F03">
        <w:rPr>
          <w:sz w:val="28"/>
          <w:szCs w:val="28"/>
        </w:rPr>
        <w:t>.В</w:t>
      </w:r>
      <w:proofErr w:type="gramEnd"/>
      <w:r w:rsidRPr="00F60F03">
        <w:rPr>
          <w:sz w:val="28"/>
          <w:szCs w:val="28"/>
        </w:rPr>
        <w:t>ичевщина</w:t>
      </w:r>
      <w:proofErr w:type="spellEnd"/>
    </w:p>
    <w:p w:rsidR="00F60F03" w:rsidRPr="00F60F03" w:rsidRDefault="00F60F03" w:rsidP="00F60F03">
      <w:pPr>
        <w:jc w:val="center"/>
        <w:rPr>
          <w:sz w:val="28"/>
          <w:szCs w:val="20"/>
        </w:rPr>
      </w:pPr>
    </w:p>
    <w:p w:rsidR="00F60F03" w:rsidRPr="00F60F03" w:rsidRDefault="00F60F03" w:rsidP="00F60F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0F03">
        <w:rPr>
          <w:sz w:val="28"/>
          <w:szCs w:val="28"/>
        </w:rPr>
        <w:t xml:space="preserve">О земельном налоге </w:t>
      </w:r>
    </w:p>
    <w:p w:rsidR="00F60F03" w:rsidRPr="00F60F03" w:rsidRDefault="00F60F03" w:rsidP="00F60F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0F03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F60F03">
        <w:rPr>
          <w:sz w:val="28"/>
          <w:szCs w:val="28"/>
        </w:rPr>
        <w:t>Вичевское</w:t>
      </w:r>
      <w:proofErr w:type="spellEnd"/>
      <w:r w:rsidRPr="00F60F03">
        <w:rPr>
          <w:sz w:val="28"/>
          <w:szCs w:val="28"/>
        </w:rPr>
        <w:t xml:space="preserve"> сельское поселение Куменского района Кировской области</w:t>
      </w:r>
    </w:p>
    <w:p w:rsidR="00F60F03" w:rsidRDefault="00F60F03" w:rsidP="00F60F0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0F03">
        <w:rPr>
          <w:sz w:val="28"/>
          <w:szCs w:val="28"/>
        </w:rPr>
        <w:tab/>
      </w:r>
    </w:p>
    <w:p w:rsidR="00EB011D" w:rsidRPr="00E71129" w:rsidRDefault="00EB011D" w:rsidP="00EB0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       В соответствии со статьей 14 Федерального закона от 06.10.2003 № 131-ФЗ «Об общих принципах организации местного самоуправления в Российской Федерации», налоговым кодексом Российской Федерации и стать</w:t>
      </w:r>
      <w:r w:rsidR="00C50818">
        <w:rPr>
          <w:sz w:val="28"/>
          <w:szCs w:val="28"/>
        </w:rPr>
        <w:t>и</w:t>
      </w:r>
      <w:r w:rsidRPr="00E71129">
        <w:rPr>
          <w:sz w:val="28"/>
          <w:szCs w:val="28"/>
        </w:rPr>
        <w:t xml:space="preserve"> 8 Устава </w:t>
      </w:r>
      <w:proofErr w:type="spellStart"/>
      <w:r w:rsidR="00751465">
        <w:rPr>
          <w:sz w:val="28"/>
          <w:szCs w:val="28"/>
        </w:rPr>
        <w:t>Вичевского</w:t>
      </w:r>
      <w:proofErr w:type="spellEnd"/>
      <w:r w:rsidR="00751465">
        <w:rPr>
          <w:sz w:val="28"/>
          <w:szCs w:val="28"/>
        </w:rPr>
        <w:t xml:space="preserve"> </w:t>
      </w:r>
      <w:r w:rsidRPr="00E71129">
        <w:rPr>
          <w:sz w:val="28"/>
          <w:szCs w:val="28"/>
        </w:rPr>
        <w:t xml:space="preserve">сельского поселения, </w:t>
      </w:r>
      <w:proofErr w:type="spellStart"/>
      <w:r w:rsidR="00751465">
        <w:rPr>
          <w:sz w:val="28"/>
          <w:szCs w:val="28"/>
        </w:rPr>
        <w:t>Вичевская</w:t>
      </w:r>
      <w:proofErr w:type="spellEnd"/>
      <w:r w:rsidRPr="00E71129">
        <w:rPr>
          <w:sz w:val="28"/>
          <w:szCs w:val="28"/>
        </w:rPr>
        <w:t xml:space="preserve"> сельская Дума РЕШИЛА:</w:t>
      </w:r>
    </w:p>
    <w:p w:rsidR="00EB011D" w:rsidRPr="00E71129" w:rsidRDefault="00EB011D" w:rsidP="00EB01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 1. Установить и ввести в действие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</w:t>
      </w:r>
      <w:r w:rsidRPr="00E711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E71129">
        <w:rPr>
          <w:rFonts w:ascii="Times New Roman" w:hAnsi="Times New Roman" w:cs="Times New Roman"/>
          <w:sz w:val="28"/>
          <w:szCs w:val="28"/>
        </w:rPr>
        <w:t xml:space="preserve"> сельское поселение Куменского района Кировской области земельный налог.</w:t>
      </w:r>
    </w:p>
    <w:p w:rsidR="00EB011D" w:rsidRPr="00E71129" w:rsidRDefault="00EB011D" w:rsidP="00EB01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>2. Установить налоговые ставки от кадастровой стоимости земельных участков, признаваемых объектом налогообложения, в следующих размерах:</w:t>
      </w:r>
    </w:p>
    <w:p w:rsidR="00EB011D" w:rsidRPr="00F60F03" w:rsidRDefault="00EB011D" w:rsidP="00EB01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1129">
        <w:rPr>
          <w:sz w:val="28"/>
          <w:szCs w:val="28"/>
        </w:rPr>
        <w:tab/>
        <w:t>2.1.Налоговая ставка устанавливается в следующих размерах:</w:t>
      </w:r>
      <w:r w:rsidRPr="00E71129">
        <w:rPr>
          <w:sz w:val="28"/>
          <w:szCs w:val="28"/>
        </w:rPr>
        <w:tab/>
      </w:r>
      <w:r w:rsidRPr="00E71129">
        <w:rPr>
          <w:sz w:val="28"/>
          <w:szCs w:val="28"/>
        </w:rPr>
        <w:tab/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7070"/>
        <w:gridCol w:w="2569"/>
      </w:tblGrid>
      <w:tr w:rsidR="00F60F03" w:rsidRPr="00F60F03" w:rsidTr="003135E7">
        <w:tc>
          <w:tcPr>
            <w:tcW w:w="7070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2569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Ставка налога, %</w:t>
            </w:r>
          </w:p>
        </w:tc>
      </w:tr>
      <w:tr w:rsidR="00F60F03" w:rsidRPr="00F60F03" w:rsidTr="003135E7">
        <w:tc>
          <w:tcPr>
            <w:tcW w:w="7070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1) отнесенные к </w:t>
            </w:r>
            <w:hyperlink r:id="rId5" w:history="1">
              <w:r w:rsidRPr="00F60F03">
                <w:rPr>
                  <w:sz w:val="28"/>
                  <w:szCs w:val="28"/>
                </w:rPr>
                <w:t>землям сельскохозяйственного назначения</w:t>
              </w:r>
            </w:hyperlink>
            <w:r w:rsidRPr="00F60F03">
              <w:rPr>
                <w:sz w:val="28"/>
                <w:szCs w:val="28"/>
              </w:rPr>
      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2569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0,3</w:t>
            </w:r>
          </w:p>
        </w:tc>
      </w:tr>
      <w:tr w:rsidR="00F60F03" w:rsidRPr="00F60F03" w:rsidTr="003135E7">
        <w:tc>
          <w:tcPr>
            <w:tcW w:w="7070" w:type="dxa"/>
          </w:tcPr>
          <w:p w:rsidR="00F60F03" w:rsidRPr="00F60F03" w:rsidRDefault="00F60F03" w:rsidP="00F2054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2) занятые </w:t>
            </w:r>
            <w:hyperlink r:id="rId6" w:history="1">
              <w:r w:rsidRPr="00F60F03">
                <w:rPr>
                  <w:sz w:val="28"/>
                  <w:szCs w:val="28"/>
                </w:rPr>
                <w:t>жилищным фондом</w:t>
              </w:r>
            </w:hyperlink>
            <w:r w:rsidRPr="00F60F03">
              <w:rPr>
                <w:sz w:val="28"/>
                <w:szCs w:val="28"/>
              </w:rPr>
              <w:t xml:space="preserve"> </w:t>
            </w:r>
            <w:proofErr w:type="gramStart"/>
            <w:r w:rsidRPr="00F60F03">
              <w:rPr>
                <w:sz w:val="28"/>
                <w:szCs w:val="28"/>
              </w:rPr>
              <w:t>и</w:t>
            </w:r>
            <w:r w:rsidR="00F20542">
              <w:rPr>
                <w:sz w:val="28"/>
                <w:szCs w:val="28"/>
              </w:rPr>
              <w:t>(</w:t>
            </w:r>
            <w:proofErr w:type="gramEnd"/>
            <w:r w:rsidR="00F20542">
              <w:rPr>
                <w:sz w:val="28"/>
                <w:szCs w:val="28"/>
              </w:rPr>
              <w:t>или)</w:t>
            </w:r>
            <w:r w:rsidRPr="00F60F03">
              <w:rPr>
                <w:sz w:val="28"/>
                <w:szCs w:val="28"/>
              </w:rPr>
              <w:t xml:space="preserve"> объектами инженерной инфраструктуры жилищно-коммунального комплекса (за исключением </w:t>
            </w:r>
            <w:r w:rsidR="00F20542">
              <w:rPr>
                <w:sz w:val="28"/>
                <w:szCs w:val="28"/>
              </w:rPr>
              <w:t>части земельного участка, приходящейся на объект</w:t>
            </w:r>
            <w:r w:rsidRPr="00F60F03">
              <w:rPr>
                <w:sz w:val="28"/>
                <w:szCs w:val="28"/>
              </w:rPr>
              <w:t>,</w:t>
            </w:r>
            <w:r w:rsidR="00F20542">
              <w:rPr>
                <w:sz w:val="28"/>
                <w:szCs w:val="28"/>
              </w:rPr>
              <w:t xml:space="preserve"> недвижимого имущества,</w:t>
            </w:r>
            <w:r w:rsidRPr="00F60F03">
              <w:rPr>
                <w:sz w:val="28"/>
                <w:szCs w:val="28"/>
              </w:rPr>
              <w:t xml:space="preserve"> не относящийся к жилищному фонду и</w:t>
            </w:r>
            <w:r w:rsidR="00F20542">
              <w:rPr>
                <w:sz w:val="28"/>
                <w:szCs w:val="28"/>
              </w:rPr>
              <w:t>(или)</w:t>
            </w:r>
            <w:r w:rsidRPr="00F60F03">
              <w:rPr>
                <w:sz w:val="28"/>
                <w:szCs w:val="28"/>
              </w:rPr>
              <w:t xml:space="preserve"> к объектам инженерной инфраструктуры жилищно-коммунального комплекса) и</w:t>
            </w:r>
            <w:r w:rsidR="00F20542">
              <w:rPr>
                <w:sz w:val="28"/>
                <w:szCs w:val="28"/>
              </w:rPr>
              <w:t>ли п</w:t>
            </w:r>
            <w:r w:rsidR="00421CA5">
              <w:rPr>
                <w:sz w:val="28"/>
                <w:szCs w:val="28"/>
              </w:rPr>
              <w:t>риобретенные (предоставленные</w:t>
            </w:r>
            <w:r w:rsidRPr="00F60F03">
              <w:rPr>
                <w:sz w:val="28"/>
                <w:szCs w:val="28"/>
              </w:rPr>
              <w:t>) для жилищного строительства</w:t>
            </w:r>
            <w:r w:rsidR="00F20542">
              <w:rPr>
                <w:sz w:val="28"/>
                <w:szCs w:val="28"/>
              </w:rPr>
              <w:t xml:space="preserve">, за исключением указанных в настоящем абзаце земельных участков, приобретенных(предоставленных) для индивидуального жилищного строительства, используемых в </w:t>
            </w:r>
            <w:r w:rsidR="00F20542">
              <w:rPr>
                <w:sz w:val="28"/>
                <w:szCs w:val="28"/>
              </w:rPr>
              <w:lastRenderedPageBreak/>
              <w:t>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2569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lastRenderedPageBreak/>
              <w:t>0,3</w:t>
            </w:r>
          </w:p>
        </w:tc>
      </w:tr>
      <w:tr w:rsidR="00421CA5" w:rsidRPr="00F60F03" w:rsidTr="003135E7">
        <w:tc>
          <w:tcPr>
            <w:tcW w:w="7070" w:type="dxa"/>
          </w:tcPr>
          <w:p w:rsidR="00421CA5" w:rsidRPr="00F60F03" w:rsidRDefault="00421CA5" w:rsidP="008B3C56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3) </w:t>
            </w:r>
            <w:r w:rsidRPr="00F60F03">
              <w:rPr>
                <w:sz w:val="28"/>
                <w:szCs w:val="28"/>
              </w:rPr>
              <w:t>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r>
              <w:rPr>
                <w:sz w:val="28"/>
                <w:szCs w:val="28"/>
              </w:rPr>
              <w:t>, за исключением указанных в настоящем абзаце земельных участков, кадастровая стоимость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каждого</w:t>
            </w:r>
            <w:proofErr w:type="gramEnd"/>
            <w:r>
              <w:rPr>
                <w:sz w:val="28"/>
                <w:szCs w:val="28"/>
              </w:rPr>
              <w:t xml:space="preserve"> из которых превышает 300 миллионов рублей.</w:t>
            </w:r>
          </w:p>
        </w:tc>
        <w:tc>
          <w:tcPr>
            <w:tcW w:w="2569" w:type="dxa"/>
          </w:tcPr>
          <w:p w:rsidR="00421CA5" w:rsidRPr="00F60F03" w:rsidRDefault="00421CA5" w:rsidP="008B3C5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0,3</w:t>
            </w:r>
          </w:p>
        </w:tc>
      </w:tr>
      <w:tr w:rsidR="00421CA5" w:rsidRPr="00F60F03" w:rsidTr="003135E7">
        <w:tc>
          <w:tcPr>
            <w:tcW w:w="7070" w:type="dxa"/>
          </w:tcPr>
          <w:p w:rsidR="00421CA5" w:rsidRPr="00F60F03" w:rsidRDefault="00421CA5" w:rsidP="008B3C5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4</w:t>
            </w:r>
            <w:r w:rsidRPr="00F60F03">
              <w:rPr>
                <w:sz w:val="28"/>
                <w:szCs w:val="28"/>
              </w:rPr>
              <w:t>)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569" w:type="dxa"/>
          </w:tcPr>
          <w:p w:rsidR="00421CA5" w:rsidRPr="00F60F03" w:rsidRDefault="00421CA5" w:rsidP="008B3C5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0,3</w:t>
            </w:r>
          </w:p>
        </w:tc>
      </w:tr>
      <w:tr w:rsidR="00421CA5" w:rsidRPr="00F60F03" w:rsidTr="003135E7">
        <w:tc>
          <w:tcPr>
            <w:tcW w:w="7070" w:type="dxa"/>
          </w:tcPr>
          <w:p w:rsidR="00421CA5" w:rsidRPr="00F60F03" w:rsidRDefault="00421CA5" w:rsidP="008B3C5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  <w:r w:rsidRPr="00F60F03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которых</w:t>
            </w:r>
            <w:proofErr w:type="gramEnd"/>
            <w:r>
              <w:rPr>
                <w:sz w:val="28"/>
                <w:szCs w:val="28"/>
              </w:rPr>
              <w:t xml:space="preserve"> расположены </w:t>
            </w:r>
            <w:r w:rsidRPr="00F60F03">
              <w:rPr>
                <w:sz w:val="28"/>
                <w:szCs w:val="28"/>
              </w:rPr>
              <w:t>гараж</w:t>
            </w:r>
            <w:r>
              <w:rPr>
                <w:sz w:val="28"/>
                <w:szCs w:val="28"/>
              </w:rPr>
              <w:t>и</w:t>
            </w:r>
            <w:r w:rsidRPr="00F60F03">
              <w:rPr>
                <w:sz w:val="28"/>
                <w:szCs w:val="28"/>
              </w:rPr>
              <w:t xml:space="preserve"> и автостоянк</w:t>
            </w:r>
            <w:r>
              <w:rPr>
                <w:sz w:val="28"/>
                <w:szCs w:val="28"/>
              </w:rPr>
              <w:t>и, индивидуальные</w:t>
            </w:r>
            <w:r w:rsidRPr="00F60F03">
              <w:rPr>
                <w:sz w:val="28"/>
                <w:szCs w:val="28"/>
              </w:rPr>
              <w:t xml:space="preserve"> гараж</w:t>
            </w:r>
            <w:r>
              <w:rPr>
                <w:sz w:val="28"/>
                <w:szCs w:val="28"/>
              </w:rPr>
              <w:t>и</w:t>
            </w:r>
            <w:r w:rsidRPr="00F60F03">
              <w:rPr>
                <w:sz w:val="28"/>
                <w:szCs w:val="28"/>
              </w:rPr>
              <w:t>, гаражны</w:t>
            </w:r>
            <w:r>
              <w:rPr>
                <w:sz w:val="28"/>
                <w:szCs w:val="28"/>
              </w:rPr>
              <w:t>е</w:t>
            </w:r>
            <w:r w:rsidRPr="00F60F03">
              <w:rPr>
                <w:sz w:val="28"/>
                <w:szCs w:val="28"/>
              </w:rPr>
              <w:t xml:space="preserve"> кооператив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569" w:type="dxa"/>
          </w:tcPr>
          <w:p w:rsidR="00421CA5" w:rsidRPr="00F60F03" w:rsidRDefault="00421CA5" w:rsidP="008B3C5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1,0</w:t>
            </w:r>
          </w:p>
        </w:tc>
      </w:tr>
      <w:tr w:rsidR="00421CA5" w:rsidRPr="00F60F03" w:rsidTr="003135E7">
        <w:tc>
          <w:tcPr>
            <w:tcW w:w="7070" w:type="dxa"/>
          </w:tcPr>
          <w:p w:rsidR="00421CA5" w:rsidRDefault="00421CA5" w:rsidP="008B3C5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6) кадастровая стоимость </w:t>
            </w:r>
            <w:proofErr w:type="gramStart"/>
            <w:r>
              <w:rPr>
                <w:sz w:val="28"/>
                <w:szCs w:val="28"/>
              </w:rPr>
              <w:t>каждого</w:t>
            </w:r>
            <w:proofErr w:type="gramEnd"/>
            <w:r>
              <w:rPr>
                <w:sz w:val="28"/>
                <w:szCs w:val="28"/>
              </w:rPr>
              <w:t xml:space="preserve"> из которых превышает 300 миллионов рублей.</w:t>
            </w:r>
          </w:p>
        </w:tc>
        <w:tc>
          <w:tcPr>
            <w:tcW w:w="2569" w:type="dxa"/>
          </w:tcPr>
          <w:p w:rsidR="00421CA5" w:rsidRPr="00F60F03" w:rsidRDefault="00421CA5" w:rsidP="008B3C5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421CA5" w:rsidRPr="00F60F03" w:rsidTr="003135E7">
        <w:tc>
          <w:tcPr>
            <w:tcW w:w="7070" w:type="dxa"/>
          </w:tcPr>
          <w:p w:rsidR="00421CA5" w:rsidRPr="00F60F03" w:rsidRDefault="00421CA5" w:rsidP="008B3C5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</w:t>
            </w:r>
            <w:r w:rsidRPr="00F60F03">
              <w:rPr>
                <w:sz w:val="28"/>
                <w:szCs w:val="28"/>
              </w:rPr>
              <w:t>) прочие земельные участки</w:t>
            </w:r>
          </w:p>
        </w:tc>
        <w:tc>
          <w:tcPr>
            <w:tcW w:w="2569" w:type="dxa"/>
          </w:tcPr>
          <w:p w:rsidR="00421CA5" w:rsidRPr="00F60F03" w:rsidRDefault="00421CA5" w:rsidP="008B3C5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1,5</w:t>
            </w:r>
          </w:p>
        </w:tc>
      </w:tr>
    </w:tbl>
    <w:p w:rsidR="00172C10" w:rsidRPr="00E71129" w:rsidRDefault="00EB011D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2C10" w:rsidRPr="00E71129">
        <w:rPr>
          <w:rFonts w:ascii="Times New Roman" w:hAnsi="Times New Roman"/>
          <w:sz w:val="28"/>
          <w:szCs w:val="28"/>
        </w:rPr>
        <w:t xml:space="preserve"> 2.2. Налоговые льготы.</w:t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Освобождаются от налогообложения:</w:t>
      </w:r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муниципальные учреждения </w:t>
      </w:r>
      <w:r w:rsidR="003823BD">
        <w:rPr>
          <w:sz w:val="28"/>
          <w:szCs w:val="28"/>
        </w:rPr>
        <w:t>Куменского района</w:t>
      </w:r>
      <w:r w:rsidRPr="00E71129">
        <w:rPr>
          <w:sz w:val="28"/>
          <w:szCs w:val="28"/>
        </w:rPr>
        <w:t>;</w:t>
      </w:r>
    </w:p>
    <w:p w:rsidR="00172C10" w:rsidRPr="00E71129" w:rsidRDefault="00172C10" w:rsidP="00172C10">
      <w:pPr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       органы местного самоуправления </w:t>
      </w:r>
      <w:proofErr w:type="spellStart"/>
      <w:r w:rsidR="00EB011D">
        <w:rPr>
          <w:sz w:val="28"/>
          <w:szCs w:val="28"/>
        </w:rPr>
        <w:t>Вичевского</w:t>
      </w:r>
      <w:proofErr w:type="spellEnd"/>
      <w:r w:rsidRPr="00E71129">
        <w:rPr>
          <w:sz w:val="28"/>
          <w:szCs w:val="28"/>
        </w:rPr>
        <w:t xml:space="preserve"> сельского поселения;</w:t>
      </w:r>
    </w:p>
    <w:p w:rsidR="00172C10" w:rsidRPr="00E71129" w:rsidRDefault="00172C10" w:rsidP="00172C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установить  за налоговые (отчетные) периоды 2022-2024 годов налоговую льготу в размере 50% подлежащей уплате суммы налога </w:t>
      </w:r>
      <w:r w:rsidR="00421CA5">
        <w:rPr>
          <w:rFonts w:ascii="Times New Roman" w:hAnsi="Times New Roman" w:cs="Times New Roman"/>
          <w:sz w:val="28"/>
          <w:szCs w:val="28"/>
        </w:rPr>
        <w:t xml:space="preserve">по ставке, установленной подпунктом 6 подпункта 2.1. пункта 2 в </w:t>
      </w:r>
      <w:r w:rsidRPr="00E71129">
        <w:rPr>
          <w:rFonts w:ascii="Times New Roman" w:hAnsi="Times New Roman" w:cs="Times New Roman"/>
          <w:sz w:val="28"/>
          <w:szCs w:val="28"/>
        </w:rPr>
        <w:t xml:space="preserve"> отношении объекта налогообложения, находящегося в собственности налогоплательщика, для российских организаций, которые осуществляют деятельность: </w:t>
      </w:r>
    </w:p>
    <w:p w:rsidR="00172C10" w:rsidRPr="00E71129" w:rsidRDefault="00172C10" w:rsidP="00172C1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         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видов экономической деятельности (основной или дополнительный): 62.01, 62.02, 62.02.1, 62.02.4, 62.03.13, 62.09, 63.11.1;</w:t>
      </w:r>
    </w:p>
    <w:p w:rsidR="00172C10" w:rsidRPr="00E71129" w:rsidRDefault="00172C10" w:rsidP="00172C10">
      <w:pPr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       в сфере телекоммуникаций по следующим кодам видов экономической деятельности (основной или дополнительный): 61.</w:t>
      </w:r>
    </w:p>
    <w:p w:rsidR="00172C10" w:rsidRPr="00E71129" w:rsidRDefault="00172C10" w:rsidP="00172C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/>
          <w:sz w:val="28"/>
          <w:szCs w:val="28"/>
        </w:rPr>
        <w:t>2.3.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129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 в соответствии с подпунктом 2.2 настоящего решения, предоставляют в налоговый орган по своему выбору заявление о предоставлении налоговой льготы, а также вправе представить документ</w:t>
      </w:r>
      <w:r w:rsidR="001954F8">
        <w:rPr>
          <w:rFonts w:ascii="Times New Roman" w:hAnsi="Times New Roman" w:cs="Times New Roman"/>
          <w:sz w:val="28"/>
          <w:szCs w:val="28"/>
        </w:rPr>
        <w:t xml:space="preserve">ы, подтверждающие право </w:t>
      </w:r>
      <w:r w:rsidR="001954F8">
        <w:rPr>
          <w:rFonts w:ascii="Times New Roman" w:hAnsi="Times New Roman" w:cs="Times New Roman"/>
          <w:sz w:val="28"/>
          <w:szCs w:val="28"/>
        </w:rPr>
        <w:lastRenderedPageBreak/>
        <w:t>налогоп</w:t>
      </w:r>
      <w:r w:rsidRPr="00E71129">
        <w:rPr>
          <w:rFonts w:ascii="Times New Roman" w:hAnsi="Times New Roman" w:cs="Times New Roman"/>
          <w:sz w:val="28"/>
          <w:szCs w:val="28"/>
        </w:rPr>
        <w:t>лательщика на налоговую льготу, по форм</w:t>
      </w:r>
      <w:r w:rsidR="001954F8">
        <w:rPr>
          <w:rFonts w:ascii="Times New Roman" w:hAnsi="Times New Roman" w:cs="Times New Roman"/>
          <w:sz w:val="28"/>
          <w:szCs w:val="28"/>
        </w:rPr>
        <w:t>е, в порядке и в сроки, установ</w:t>
      </w:r>
      <w:r w:rsidRPr="00E71129">
        <w:rPr>
          <w:rFonts w:ascii="Times New Roman" w:hAnsi="Times New Roman" w:cs="Times New Roman"/>
          <w:sz w:val="28"/>
          <w:szCs w:val="28"/>
        </w:rPr>
        <w:t>ленные Налоговым кодексом Российской Федерации для земельного налога.</w:t>
      </w:r>
      <w:proofErr w:type="gramEnd"/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ab/>
        <w:t xml:space="preserve">2.4. Основанием для предоставления льгот, предусмотренных </w:t>
      </w:r>
      <w:r w:rsidR="001B2425">
        <w:rPr>
          <w:sz w:val="28"/>
          <w:szCs w:val="28"/>
        </w:rPr>
        <w:t xml:space="preserve"> подпунктом</w:t>
      </w:r>
      <w:r w:rsidRPr="00E71129">
        <w:rPr>
          <w:sz w:val="28"/>
          <w:szCs w:val="28"/>
        </w:rPr>
        <w:t xml:space="preserve"> 2.2. настоящего решения, является выписка из ЕГРЮЛ о видах экономической деятельности организации.</w:t>
      </w:r>
    </w:p>
    <w:p w:rsidR="00172C10" w:rsidRPr="00E71129" w:rsidRDefault="00172C10" w:rsidP="00172C10">
      <w:pPr>
        <w:ind w:firstLine="540"/>
        <w:jc w:val="both"/>
        <w:rPr>
          <w:bCs/>
          <w:sz w:val="28"/>
          <w:szCs w:val="28"/>
        </w:rPr>
      </w:pPr>
      <w:r w:rsidRPr="00E71129">
        <w:rPr>
          <w:bCs/>
          <w:sz w:val="28"/>
          <w:szCs w:val="28"/>
        </w:rPr>
        <w:t>3. Порядок и сроки уплаты налога и авансовых платежей по налогу.</w:t>
      </w:r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bCs/>
          <w:sz w:val="28"/>
          <w:szCs w:val="28"/>
        </w:rPr>
        <w:t xml:space="preserve">3.1. </w:t>
      </w:r>
      <w:r w:rsidRPr="00E71129">
        <w:rPr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</w:t>
      </w:r>
      <w:r w:rsidRPr="00172C10">
        <w:rPr>
          <w:sz w:val="28"/>
          <w:szCs w:val="28"/>
        </w:rPr>
        <w:t xml:space="preserve">соответствии со </w:t>
      </w:r>
      <w:hyperlink r:id="rId7" w:history="1">
        <w:r w:rsidRPr="00172C10">
          <w:rPr>
            <w:rStyle w:val="a3"/>
            <w:rFonts w:eastAsia="Arial Unicode MS"/>
            <w:color w:val="auto"/>
            <w:sz w:val="28"/>
            <w:szCs w:val="28"/>
            <w:u w:val="none"/>
          </w:rPr>
          <w:t>статьей 389</w:t>
        </w:r>
      </w:hyperlink>
      <w:r w:rsidRPr="00172C10">
        <w:rPr>
          <w:sz w:val="28"/>
          <w:szCs w:val="28"/>
        </w:rPr>
        <w:t xml:space="preserve"> Налогового</w:t>
      </w:r>
      <w:r w:rsidRPr="00E71129">
        <w:rPr>
          <w:sz w:val="28"/>
          <w:szCs w:val="28"/>
        </w:rPr>
        <w:t xml:space="preserve"> Кодекса Российской Федерации.</w:t>
      </w:r>
    </w:p>
    <w:p w:rsidR="00172C10" w:rsidRPr="00E71129" w:rsidRDefault="00172C10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3.2. </w:t>
      </w:r>
      <w:r w:rsidR="001B2425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</w:t>
      </w:r>
      <w:r w:rsidRPr="00E71129">
        <w:rPr>
          <w:rFonts w:ascii="Times New Roman" w:hAnsi="Times New Roman" w:cs="Times New Roman"/>
          <w:sz w:val="28"/>
          <w:szCs w:val="28"/>
        </w:rPr>
        <w:t xml:space="preserve">вансовые платежи по налогу </w:t>
      </w:r>
      <w:r w:rsidR="001B2425">
        <w:rPr>
          <w:rFonts w:ascii="Times New Roman" w:hAnsi="Times New Roman" w:cs="Times New Roman"/>
          <w:sz w:val="28"/>
          <w:szCs w:val="28"/>
        </w:rPr>
        <w:t xml:space="preserve">подлежат уплате налогоплательщиками-организациями в срок не позднее 28-го числа месяца, следующего </w:t>
      </w:r>
      <w:r w:rsidRPr="00E71129">
        <w:rPr>
          <w:rFonts w:ascii="Times New Roman" w:hAnsi="Times New Roman" w:cs="Times New Roman"/>
          <w:sz w:val="28"/>
          <w:szCs w:val="28"/>
        </w:rPr>
        <w:t xml:space="preserve"> за истекшим отчетным периодом.</w:t>
      </w:r>
    </w:p>
    <w:p w:rsidR="003135E7" w:rsidRDefault="00172C10" w:rsidP="003135E7">
      <w:pPr>
        <w:ind w:firstLine="539"/>
        <w:jc w:val="both"/>
        <w:rPr>
          <w:sz w:val="28"/>
          <w:szCs w:val="28"/>
        </w:rPr>
      </w:pPr>
      <w:r w:rsidRPr="00E71129">
        <w:rPr>
          <w:sz w:val="28"/>
          <w:szCs w:val="28"/>
        </w:rPr>
        <w:t>3.3. Налог подлежит уплате налогоп</w:t>
      </w:r>
      <w:r w:rsidR="003823BD">
        <w:rPr>
          <w:sz w:val="28"/>
          <w:szCs w:val="28"/>
        </w:rPr>
        <w:t>лательщиками - физическими лица</w:t>
      </w:r>
      <w:r w:rsidRPr="00E71129">
        <w:rPr>
          <w:sz w:val="28"/>
          <w:szCs w:val="28"/>
        </w:rPr>
        <w:t xml:space="preserve">ми в срок не позднее 1 декабря года, следующего за истекшим </w:t>
      </w:r>
      <w:r w:rsidR="003135E7">
        <w:rPr>
          <w:sz w:val="28"/>
          <w:szCs w:val="28"/>
        </w:rPr>
        <w:t>налоговым периодом.</w:t>
      </w:r>
    </w:p>
    <w:p w:rsidR="00172C10" w:rsidRPr="00E71129" w:rsidRDefault="00172C10" w:rsidP="003135E7">
      <w:pPr>
        <w:ind w:firstLine="539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Налогоплательщики - физические лица уплачивают налог на основании налогового уведомления, направленного налоговым органом.</w:t>
      </w:r>
      <w:r w:rsidRPr="00E71129">
        <w:rPr>
          <w:sz w:val="28"/>
          <w:szCs w:val="28"/>
        </w:rPr>
        <w:tab/>
      </w:r>
    </w:p>
    <w:p w:rsidR="00172C10" w:rsidRDefault="00172C10" w:rsidP="003135E7">
      <w:pPr>
        <w:ind w:firstLine="539"/>
        <w:jc w:val="both"/>
        <w:rPr>
          <w:sz w:val="28"/>
          <w:szCs w:val="28"/>
        </w:rPr>
      </w:pPr>
      <w:r w:rsidRPr="00E71129"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172C10" w:rsidRPr="00E71129" w:rsidRDefault="00172C10" w:rsidP="003135E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>4. Срок уплаты налога налогоплате</w:t>
      </w:r>
      <w:r w:rsidR="003823BD">
        <w:rPr>
          <w:rFonts w:ascii="Times New Roman" w:hAnsi="Times New Roman" w:cs="Times New Roman"/>
          <w:sz w:val="28"/>
          <w:szCs w:val="28"/>
        </w:rPr>
        <w:t>льщиками-организациями регулиру</w:t>
      </w:r>
      <w:r w:rsidRPr="00E71129">
        <w:rPr>
          <w:rFonts w:ascii="Times New Roman" w:hAnsi="Times New Roman" w:cs="Times New Roman"/>
          <w:sz w:val="28"/>
          <w:szCs w:val="28"/>
        </w:rPr>
        <w:t>ется статьей 397 Налогового кодекса Российской Федерации.</w:t>
      </w:r>
    </w:p>
    <w:p w:rsidR="00172C10" w:rsidRPr="00E71129" w:rsidRDefault="00172C10" w:rsidP="003135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>5. Налоговая льгота по абзацу третьему подпункта 2.2. распространяется на правоотношения</w:t>
      </w:r>
      <w:r w:rsidR="003135E7">
        <w:rPr>
          <w:rFonts w:ascii="Times New Roman" w:hAnsi="Times New Roman" w:cs="Times New Roman"/>
          <w:sz w:val="28"/>
          <w:szCs w:val="28"/>
        </w:rPr>
        <w:t>,</w:t>
      </w:r>
      <w:r w:rsidRPr="00E71129">
        <w:rPr>
          <w:rFonts w:ascii="Times New Roman" w:hAnsi="Times New Roman" w:cs="Times New Roman"/>
          <w:sz w:val="28"/>
          <w:szCs w:val="28"/>
        </w:rPr>
        <w:t xml:space="preserve"> возникшие  с 01 января 2022 года.</w:t>
      </w:r>
    </w:p>
    <w:p w:rsidR="00EB011D" w:rsidRPr="00E71129" w:rsidRDefault="00EB011D" w:rsidP="003135E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Считать утратившим силу:</w:t>
      </w:r>
    </w:p>
    <w:p w:rsidR="00172C10" w:rsidRDefault="00EB011D" w:rsidP="003135E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</w:t>
      </w:r>
      <w:r w:rsidR="00172C10" w:rsidRPr="00E7112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  <w:r w:rsidR="003823BD">
        <w:rPr>
          <w:rFonts w:ascii="Times New Roman" w:hAnsi="Times New Roman" w:cs="Times New Roman"/>
          <w:sz w:val="28"/>
          <w:szCs w:val="28"/>
        </w:rPr>
        <w:t>сельской Думы от 19.12.2022 № 3</w:t>
      </w:r>
      <w:r w:rsidR="00172C10" w:rsidRPr="00E71129">
        <w:rPr>
          <w:rFonts w:ascii="Times New Roman" w:hAnsi="Times New Roman" w:cs="Times New Roman"/>
          <w:sz w:val="28"/>
          <w:szCs w:val="28"/>
        </w:rPr>
        <w:t>/</w:t>
      </w:r>
      <w:r w:rsidR="003823BD">
        <w:rPr>
          <w:rFonts w:ascii="Times New Roman" w:hAnsi="Times New Roman" w:cs="Times New Roman"/>
          <w:sz w:val="28"/>
          <w:szCs w:val="28"/>
        </w:rPr>
        <w:t>15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  Куменского района Кировской области</w:t>
      </w:r>
      <w:r w:rsidR="00172C10" w:rsidRPr="00E711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11D" w:rsidRDefault="00EB011D" w:rsidP="003135E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</w:t>
      </w:r>
      <w:r w:rsidRPr="00E7112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r w:rsidR="003823BD">
        <w:rPr>
          <w:rFonts w:ascii="Times New Roman" w:hAnsi="Times New Roman" w:cs="Times New Roman"/>
          <w:sz w:val="28"/>
          <w:szCs w:val="28"/>
        </w:rPr>
        <w:t>сельской Думы от 07.06.2023 № 6</w:t>
      </w:r>
      <w:r w:rsidRPr="00E71129">
        <w:rPr>
          <w:rFonts w:ascii="Times New Roman" w:hAnsi="Times New Roman" w:cs="Times New Roman"/>
          <w:sz w:val="28"/>
          <w:szCs w:val="28"/>
        </w:rPr>
        <w:t>/</w:t>
      </w:r>
      <w:r w:rsidR="003823BD">
        <w:rPr>
          <w:rFonts w:ascii="Times New Roman" w:hAnsi="Times New Roman" w:cs="Times New Roman"/>
          <w:sz w:val="28"/>
          <w:szCs w:val="28"/>
        </w:rPr>
        <w:t>35</w:t>
      </w:r>
      <w:r w:rsidR="00DF3DFE">
        <w:rPr>
          <w:rFonts w:ascii="Times New Roman" w:hAnsi="Times New Roman" w:cs="Times New Roman"/>
          <w:sz w:val="28"/>
          <w:szCs w:val="28"/>
        </w:rPr>
        <w:t xml:space="preserve"> </w:t>
      </w:r>
      <w:r w:rsidRPr="00E71129">
        <w:rPr>
          <w:rFonts w:ascii="Times New Roman" w:hAnsi="Times New Roman" w:cs="Times New Roman"/>
          <w:sz w:val="28"/>
          <w:szCs w:val="28"/>
        </w:rPr>
        <w:t xml:space="preserve"> «О </w:t>
      </w:r>
      <w:r w:rsidR="00DF3DFE">
        <w:rPr>
          <w:rFonts w:ascii="Times New Roman" w:hAnsi="Times New Roman" w:cs="Times New Roman"/>
          <w:sz w:val="28"/>
          <w:szCs w:val="28"/>
        </w:rPr>
        <w:t>внесении изменений в решен</w:t>
      </w:r>
      <w:r w:rsidR="003823BD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3823BD">
        <w:rPr>
          <w:rFonts w:ascii="Times New Roman" w:hAnsi="Times New Roman" w:cs="Times New Roman"/>
          <w:sz w:val="28"/>
          <w:szCs w:val="28"/>
        </w:rPr>
        <w:t>Вичевской</w:t>
      </w:r>
      <w:proofErr w:type="spellEnd"/>
      <w:r w:rsidR="003823BD">
        <w:rPr>
          <w:rFonts w:ascii="Times New Roman" w:hAnsi="Times New Roman" w:cs="Times New Roman"/>
          <w:sz w:val="28"/>
          <w:szCs w:val="28"/>
        </w:rPr>
        <w:t xml:space="preserve"> сельской Думы от 19.12.2022 № 3/15</w:t>
      </w:r>
      <w:r w:rsidRPr="00E711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3BD" w:rsidRPr="00E71129" w:rsidRDefault="003823BD" w:rsidP="003823BD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</w:t>
      </w:r>
      <w:r w:rsidRPr="00E7112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Думы от 22.05.2024 № 12</w:t>
      </w:r>
      <w:r w:rsidRPr="00E711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E71129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19.12.2022 № 3/15</w:t>
      </w:r>
      <w:r w:rsidRPr="00E711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10" w:rsidRPr="00E71129" w:rsidRDefault="00172C10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>7. Настоящее решение</w:t>
      </w:r>
      <w:r w:rsidR="003823BD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E71129">
        <w:rPr>
          <w:rFonts w:ascii="Times New Roman" w:hAnsi="Times New Roman" w:cs="Times New Roman"/>
          <w:sz w:val="28"/>
          <w:szCs w:val="28"/>
        </w:rPr>
        <w:t xml:space="preserve"> года и не ранее чем по истечении одного месяца со дня его официального опубликования.</w:t>
      </w:r>
    </w:p>
    <w:p w:rsidR="00172C10" w:rsidRPr="00E71129" w:rsidRDefault="00172C10" w:rsidP="00172C10">
      <w:pPr>
        <w:ind w:firstLine="539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8. Опубликовать настоящее решение в </w:t>
      </w:r>
      <w:r w:rsidR="00FC0598">
        <w:rPr>
          <w:sz w:val="28"/>
          <w:szCs w:val="28"/>
        </w:rPr>
        <w:t>«И</w:t>
      </w:r>
      <w:r w:rsidRPr="00E71129">
        <w:rPr>
          <w:sz w:val="28"/>
          <w:szCs w:val="28"/>
        </w:rPr>
        <w:t>нформационном бюллетене</w:t>
      </w:r>
      <w:r w:rsidR="00FC0598">
        <w:rPr>
          <w:sz w:val="28"/>
          <w:szCs w:val="28"/>
        </w:rPr>
        <w:t>»</w:t>
      </w:r>
      <w:bookmarkStart w:id="0" w:name="_GoBack"/>
      <w:bookmarkEnd w:id="0"/>
      <w:r w:rsidRPr="00E71129">
        <w:rPr>
          <w:sz w:val="28"/>
          <w:szCs w:val="28"/>
        </w:rPr>
        <w:t xml:space="preserve"> органов местного самоуправления </w:t>
      </w:r>
      <w:proofErr w:type="spellStart"/>
      <w:r w:rsidR="00DF3DFE">
        <w:rPr>
          <w:sz w:val="28"/>
          <w:szCs w:val="28"/>
        </w:rPr>
        <w:t>Вичевское</w:t>
      </w:r>
      <w:proofErr w:type="spellEnd"/>
      <w:r w:rsidRPr="00E71129">
        <w:rPr>
          <w:sz w:val="28"/>
          <w:szCs w:val="28"/>
        </w:rPr>
        <w:t xml:space="preserve"> сельского поселения  и разместить на официальном сайте  </w:t>
      </w:r>
      <w:proofErr w:type="spellStart"/>
      <w:r w:rsidR="00FC0598">
        <w:rPr>
          <w:sz w:val="28"/>
          <w:szCs w:val="28"/>
        </w:rPr>
        <w:t>Вичевского</w:t>
      </w:r>
      <w:proofErr w:type="spellEnd"/>
      <w:r w:rsidR="00FC0598">
        <w:rPr>
          <w:sz w:val="28"/>
          <w:szCs w:val="28"/>
        </w:rPr>
        <w:t xml:space="preserve"> сельского поселения</w:t>
      </w:r>
      <w:r w:rsidRPr="00E71129">
        <w:rPr>
          <w:sz w:val="28"/>
          <w:szCs w:val="28"/>
        </w:rPr>
        <w:t xml:space="preserve">. </w:t>
      </w:r>
    </w:p>
    <w:p w:rsidR="00172C10" w:rsidRPr="00E71129" w:rsidRDefault="00172C10" w:rsidP="00172C10">
      <w:pPr>
        <w:tabs>
          <w:tab w:val="left" w:pos="851"/>
        </w:tabs>
        <w:jc w:val="both"/>
        <w:rPr>
          <w:sz w:val="28"/>
          <w:szCs w:val="28"/>
        </w:rPr>
      </w:pPr>
    </w:p>
    <w:p w:rsidR="00172C10" w:rsidRPr="00E71129" w:rsidRDefault="00172C10" w:rsidP="00172C10">
      <w:pPr>
        <w:tabs>
          <w:tab w:val="left" w:pos="851"/>
        </w:tabs>
        <w:jc w:val="both"/>
        <w:rPr>
          <w:sz w:val="28"/>
          <w:szCs w:val="28"/>
        </w:rPr>
      </w:pPr>
    </w:p>
    <w:p w:rsidR="00172C10" w:rsidRPr="00E71129" w:rsidRDefault="00751465" w:rsidP="00751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72C10" w:rsidRPr="00E71129">
        <w:rPr>
          <w:sz w:val="28"/>
          <w:szCs w:val="28"/>
        </w:rPr>
        <w:t xml:space="preserve">Думы  </w:t>
      </w:r>
      <w:r w:rsidR="00172C10">
        <w:rPr>
          <w:sz w:val="28"/>
          <w:szCs w:val="28"/>
        </w:rPr>
        <w:t xml:space="preserve">                                           </w:t>
      </w:r>
      <w:r w:rsidR="00172C10" w:rsidRPr="00E71129">
        <w:rPr>
          <w:sz w:val="28"/>
          <w:szCs w:val="28"/>
        </w:rPr>
        <w:t xml:space="preserve"> </w:t>
      </w:r>
      <w:proofErr w:type="spellStart"/>
      <w:r w:rsidR="00DF3DFE">
        <w:rPr>
          <w:sz w:val="28"/>
          <w:szCs w:val="28"/>
        </w:rPr>
        <w:t>Г.В.Харина</w:t>
      </w:r>
      <w:proofErr w:type="spellEnd"/>
    </w:p>
    <w:p w:rsidR="00172C10" w:rsidRDefault="00172C10" w:rsidP="00172C10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</w:p>
    <w:p w:rsidR="00172C10" w:rsidRPr="00E71129" w:rsidRDefault="00172C10" w:rsidP="00172C10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</w:p>
    <w:p w:rsidR="005F4AD9" w:rsidRDefault="00172C10" w:rsidP="003135E7">
      <w:pPr>
        <w:jc w:val="both"/>
      </w:pPr>
      <w:r w:rsidRPr="00E71129">
        <w:rPr>
          <w:sz w:val="28"/>
          <w:szCs w:val="28"/>
        </w:rPr>
        <w:t xml:space="preserve">Глава </w:t>
      </w:r>
      <w:r w:rsidR="0075146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 w:rsidR="00DF3DFE">
        <w:rPr>
          <w:sz w:val="28"/>
          <w:szCs w:val="28"/>
        </w:rPr>
        <w:t>Л.И.Плетенева</w:t>
      </w:r>
      <w:proofErr w:type="spellEnd"/>
    </w:p>
    <w:sectPr w:rsidR="005F4AD9" w:rsidSect="003135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C10"/>
    <w:rsid w:val="00172C10"/>
    <w:rsid w:val="001954F8"/>
    <w:rsid w:val="001B2425"/>
    <w:rsid w:val="003135E7"/>
    <w:rsid w:val="00372250"/>
    <w:rsid w:val="003823BD"/>
    <w:rsid w:val="00421CA5"/>
    <w:rsid w:val="005F4AD9"/>
    <w:rsid w:val="00751465"/>
    <w:rsid w:val="00856827"/>
    <w:rsid w:val="00C50818"/>
    <w:rsid w:val="00CD0C48"/>
    <w:rsid w:val="00DF3DFE"/>
    <w:rsid w:val="00E961DA"/>
    <w:rsid w:val="00EB011D"/>
    <w:rsid w:val="00F20542"/>
    <w:rsid w:val="00F60F03"/>
    <w:rsid w:val="00F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2C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72C10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72C10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172C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rsid w:val="00F6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8F2FF5DE4317075F1AA5D1F2BA3295D664852425E637677E7E3F22D9983FE26329FB39F9BE3D28FAF1E9F3B57E31065D36ED991E09R4c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5A932A471A2DD93EED03944176EE60CA525B159D40EE6E1D32CC45F3CAC1BD965366FA5420BF9x4z6F" TargetMode="External"/><Relationship Id="rId5" Type="http://schemas.openxmlformats.org/officeDocument/2006/relationships/hyperlink" Target="consultantplus://offline/ref=8775A932A471A2DD93EED03944176EE60CA525B15ED50EE6E1D32CC45F3CAC1BD965366FA5420CFFx4z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2022-12-21T10:53:00Z</cp:lastPrinted>
  <dcterms:created xsi:type="dcterms:W3CDTF">2022-11-03T05:41:00Z</dcterms:created>
  <dcterms:modified xsi:type="dcterms:W3CDTF">2024-11-21T12:17:00Z</dcterms:modified>
</cp:coreProperties>
</file>