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04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61"/>
        <w:gridCol w:w="1843"/>
      </w:tblGrid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BD4FC4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7</w:t>
            </w: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BD4FC4">
            <w:pPr>
              <w:ind w:left="5576"/>
              <w:jc w:val="both"/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к решению </w:t>
            </w:r>
            <w:r>
              <w:rPr>
                <w:sz w:val="28"/>
                <w:szCs w:val="28"/>
              </w:rPr>
              <w:t>Вичевской</w:t>
            </w: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ind w:left="55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  <w:r w:rsidRPr="00EC08AB">
              <w:rPr>
                <w:sz w:val="28"/>
                <w:szCs w:val="28"/>
              </w:rPr>
              <w:t xml:space="preserve"> Думы</w:t>
            </w: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812BBB" w:rsidP="00812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от 21.12.2021 № 41/222</w:t>
            </w:r>
          </w:p>
        </w:tc>
      </w:tr>
      <w:tr w:rsidR="00BD4FC4" w:rsidRPr="00EC08AB" w:rsidTr="00DF621C">
        <w:trPr>
          <w:trHeight w:val="375"/>
        </w:trPr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</w:tr>
      <w:tr w:rsidR="00BD4FC4" w:rsidRPr="00EC08AB" w:rsidTr="00DF621C">
        <w:trPr>
          <w:trHeight w:val="37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C4" w:rsidRPr="00EC08AB" w:rsidRDefault="00BD4FC4" w:rsidP="0010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>Перечень</w:t>
            </w:r>
          </w:p>
        </w:tc>
      </w:tr>
      <w:tr w:rsidR="00BD4FC4" w:rsidRPr="00EC08AB" w:rsidTr="00DF621C">
        <w:trPr>
          <w:trHeight w:val="765"/>
        </w:trPr>
        <w:tc>
          <w:tcPr>
            <w:tcW w:w="9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BD4FC4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 xml:space="preserve">публичных нормативных обязательств, подлежащих исполнению за счет средств бюджета </w:t>
            </w:r>
            <w:r>
              <w:rPr>
                <w:b/>
                <w:bCs/>
                <w:sz w:val="28"/>
                <w:szCs w:val="28"/>
              </w:rPr>
              <w:t>муниципального образования Вичевское сельское поселение</w:t>
            </w:r>
            <w:r w:rsidRPr="00EC08AB">
              <w:rPr>
                <w:b/>
                <w:bCs/>
                <w:sz w:val="28"/>
                <w:szCs w:val="28"/>
              </w:rPr>
              <w:t xml:space="preserve"> на 2022 год</w:t>
            </w:r>
          </w:p>
        </w:tc>
      </w:tr>
      <w:tr w:rsidR="00BD4FC4" w:rsidRPr="00EC08AB" w:rsidTr="00DF621C">
        <w:trPr>
          <w:trHeight w:val="375"/>
        </w:trPr>
        <w:tc>
          <w:tcPr>
            <w:tcW w:w="7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</w:tr>
      <w:tr w:rsidR="00BD4FC4" w:rsidRPr="00EC08AB" w:rsidTr="00DF621C">
        <w:trPr>
          <w:trHeight w:val="1050"/>
        </w:trPr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Сумма        </w:t>
            </w:r>
            <w:proofErr w:type="gramStart"/>
            <w:r w:rsidRPr="00EC08AB">
              <w:rPr>
                <w:sz w:val="26"/>
                <w:szCs w:val="26"/>
              </w:rPr>
              <w:t xml:space="preserve">   (</w:t>
            </w:r>
            <w:proofErr w:type="gramEnd"/>
            <w:r w:rsidRPr="00EC08AB">
              <w:rPr>
                <w:sz w:val="26"/>
                <w:szCs w:val="26"/>
              </w:rPr>
              <w:t xml:space="preserve">тыс. рублей) </w:t>
            </w:r>
          </w:p>
        </w:tc>
      </w:tr>
      <w:tr w:rsidR="00BD4FC4" w:rsidRPr="00EC08AB" w:rsidTr="00DF621C">
        <w:trPr>
          <w:trHeight w:val="330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b/>
                <w:bCs/>
                <w:sz w:val="26"/>
                <w:szCs w:val="26"/>
              </w:rPr>
            </w:pPr>
            <w:r w:rsidRPr="00EC08AB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4FC4" w:rsidRPr="00EC08AB" w:rsidRDefault="00BD4FC4" w:rsidP="00107BE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195,7</w:t>
            </w:r>
          </w:p>
        </w:tc>
      </w:tr>
      <w:tr w:rsidR="00BD4FC4" w:rsidRPr="00EC08AB" w:rsidTr="00DF621C">
        <w:trPr>
          <w:trHeight w:val="513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>Ежемесячная доплата к пенсии муниципальным служащим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73,2</w:t>
            </w:r>
          </w:p>
        </w:tc>
      </w:tr>
      <w:tr w:rsidR="00BD4FC4" w:rsidRPr="00EC08AB" w:rsidTr="00DF621C">
        <w:trPr>
          <w:trHeight w:val="563"/>
        </w:trPr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4FC4" w:rsidRPr="00EC08AB" w:rsidRDefault="00BD4FC4" w:rsidP="00DF621C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 xml:space="preserve">Ежемесячная доплата к пенсии </w:t>
            </w:r>
            <w:r w:rsidR="00DF621C">
              <w:rPr>
                <w:sz w:val="26"/>
                <w:szCs w:val="26"/>
              </w:rPr>
              <w:t>замещавшим должности муниципальной службы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4FC4" w:rsidRDefault="00BD4FC4" w:rsidP="00107B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122,5</w:t>
            </w:r>
          </w:p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</w:p>
        </w:tc>
      </w:tr>
    </w:tbl>
    <w:p w:rsidR="00921B84" w:rsidRDefault="00921B8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EF552C" w:rsidRDefault="00EF552C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p w:rsidR="00BD4FC4" w:rsidRDefault="00BD4FC4"/>
    <w:tbl>
      <w:tblPr>
        <w:tblW w:w="9539" w:type="dxa"/>
        <w:tblInd w:w="-284" w:type="dxa"/>
        <w:tblLook w:val="04A0" w:firstRow="1" w:lastRow="0" w:firstColumn="1" w:lastColumn="0" w:noHBand="0" w:noVBand="1"/>
      </w:tblPr>
      <w:tblGrid>
        <w:gridCol w:w="5387"/>
        <w:gridCol w:w="2127"/>
        <w:gridCol w:w="2025"/>
      </w:tblGrid>
      <w:tr w:rsidR="00BD4FC4" w:rsidRPr="00EC08AB" w:rsidTr="00EF552C">
        <w:trPr>
          <w:trHeight w:val="43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lastRenderedPageBreak/>
              <w:t xml:space="preserve">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BA7A59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>Приложение № 1</w:t>
            </w:r>
            <w:r w:rsidR="00BA7A59">
              <w:rPr>
                <w:sz w:val="28"/>
                <w:szCs w:val="28"/>
              </w:rPr>
              <w:t>3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BD4FC4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 xml:space="preserve">к решению </w:t>
            </w:r>
            <w:r>
              <w:rPr>
                <w:sz w:val="28"/>
                <w:szCs w:val="28"/>
              </w:rPr>
              <w:t>Вичевской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  <w:r w:rsidRPr="00EC08AB">
              <w:rPr>
                <w:sz w:val="28"/>
                <w:szCs w:val="28"/>
              </w:rPr>
              <w:t xml:space="preserve"> Думы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4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812BBB" w:rsidP="00107B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21.12.2021 № 41/222</w:t>
            </w:r>
          </w:p>
        </w:tc>
      </w:tr>
      <w:tr w:rsidR="00BD4FC4" w:rsidRPr="00EC08AB" w:rsidTr="00EF552C">
        <w:trPr>
          <w:trHeight w:val="37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</w:p>
        </w:tc>
      </w:tr>
      <w:tr w:rsidR="00BD4FC4" w:rsidRPr="00EC08AB" w:rsidTr="00EF552C">
        <w:trPr>
          <w:trHeight w:val="375"/>
        </w:trPr>
        <w:tc>
          <w:tcPr>
            <w:tcW w:w="9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FC4" w:rsidRPr="00EC08AB" w:rsidRDefault="00BD4FC4" w:rsidP="0010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>Перечень</w:t>
            </w:r>
          </w:p>
        </w:tc>
      </w:tr>
      <w:tr w:rsidR="00BD4FC4" w:rsidRPr="00EC08AB" w:rsidTr="00EF552C">
        <w:trPr>
          <w:trHeight w:val="765"/>
        </w:trPr>
        <w:tc>
          <w:tcPr>
            <w:tcW w:w="95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jc w:val="center"/>
              <w:rPr>
                <w:b/>
                <w:bCs/>
                <w:sz w:val="28"/>
                <w:szCs w:val="28"/>
              </w:rPr>
            </w:pPr>
            <w:r w:rsidRPr="00EC08AB">
              <w:rPr>
                <w:b/>
                <w:bCs/>
                <w:sz w:val="28"/>
                <w:szCs w:val="28"/>
              </w:rPr>
              <w:t>публичных нормативных обязательств, подлежащ</w:t>
            </w:r>
            <w:bookmarkStart w:id="0" w:name="_GoBack"/>
            <w:bookmarkEnd w:id="0"/>
            <w:r w:rsidRPr="00EC08AB">
              <w:rPr>
                <w:b/>
                <w:bCs/>
                <w:sz w:val="28"/>
                <w:szCs w:val="28"/>
              </w:rPr>
              <w:t xml:space="preserve">их исполнению за счет средств </w:t>
            </w:r>
            <w:r>
              <w:rPr>
                <w:b/>
                <w:bCs/>
                <w:sz w:val="28"/>
                <w:szCs w:val="28"/>
              </w:rPr>
              <w:t>муниципального образования Вичевское сельское поселение</w:t>
            </w:r>
            <w:r w:rsidRPr="00EC08AB">
              <w:rPr>
                <w:b/>
                <w:bCs/>
                <w:sz w:val="28"/>
                <w:szCs w:val="28"/>
              </w:rPr>
              <w:t xml:space="preserve"> на 2023 год и на 2024 год</w:t>
            </w:r>
          </w:p>
        </w:tc>
      </w:tr>
      <w:tr w:rsidR="00BD4FC4" w:rsidRPr="00EC08AB" w:rsidTr="00EF552C">
        <w:trPr>
          <w:trHeight w:val="48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4FC4" w:rsidRPr="00EC08AB" w:rsidRDefault="00BD4FC4" w:rsidP="00107BEF">
            <w:pPr>
              <w:rPr>
                <w:sz w:val="28"/>
                <w:szCs w:val="28"/>
              </w:rPr>
            </w:pPr>
            <w:r w:rsidRPr="00EC08AB">
              <w:rPr>
                <w:sz w:val="28"/>
                <w:szCs w:val="28"/>
              </w:rPr>
              <w:t>(тыс. рублей)</w:t>
            </w:r>
          </w:p>
        </w:tc>
      </w:tr>
      <w:tr w:rsidR="00BD4FC4" w:rsidRPr="00EC08AB" w:rsidTr="00EF552C">
        <w:trPr>
          <w:trHeight w:val="33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Наименование расхода</w:t>
            </w:r>
          </w:p>
        </w:tc>
        <w:tc>
          <w:tcPr>
            <w:tcW w:w="4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Плановый период</w:t>
            </w:r>
          </w:p>
        </w:tc>
      </w:tr>
      <w:tr w:rsidR="00BD4FC4" w:rsidRPr="00EC08AB" w:rsidTr="00EF552C">
        <w:trPr>
          <w:trHeight w:val="33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4FC4" w:rsidRPr="00EC08AB" w:rsidRDefault="00BD4FC4" w:rsidP="00107BEF">
            <w:pPr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2023 год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FC4" w:rsidRPr="00EC08AB" w:rsidRDefault="00BD4FC4" w:rsidP="00107BEF">
            <w:pPr>
              <w:jc w:val="center"/>
              <w:rPr>
                <w:sz w:val="26"/>
                <w:szCs w:val="26"/>
              </w:rPr>
            </w:pPr>
            <w:r w:rsidRPr="00EC08AB">
              <w:rPr>
                <w:sz w:val="26"/>
                <w:szCs w:val="26"/>
              </w:rPr>
              <w:t>2024 год</w:t>
            </w:r>
          </w:p>
        </w:tc>
      </w:tr>
      <w:tr w:rsidR="00DF621C" w:rsidRPr="00EC08AB" w:rsidTr="00EF552C">
        <w:trPr>
          <w:trHeight w:val="3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621C" w:rsidRPr="00EC08AB" w:rsidRDefault="00DF621C" w:rsidP="00DF621C">
            <w:pPr>
              <w:rPr>
                <w:b/>
                <w:bCs/>
                <w:sz w:val="26"/>
                <w:szCs w:val="26"/>
              </w:rPr>
            </w:pPr>
            <w:r w:rsidRPr="00EC08AB">
              <w:rPr>
                <w:b/>
                <w:bCs/>
                <w:sz w:val="26"/>
                <w:szCs w:val="26"/>
              </w:rPr>
              <w:t>ВСЕГО РАСХОДОВ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21C" w:rsidRPr="00EC08AB" w:rsidRDefault="00DF621C" w:rsidP="00DF621C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195,7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21C" w:rsidRPr="00EC08AB" w:rsidRDefault="00DF621C" w:rsidP="00DF621C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195,7</w:t>
            </w:r>
          </w:p>
        </w:tc>
      </w:tr>
      <w:tr w:rsidR="00DF621C" w:rsidRPr="00EC08AB" w:rsidTr="00EF552C">
        <w:trPr>
          <w:trHeight w:val="65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621C" w:rsidRPr="00EC08AB" w:rsidRDefault="00DF621C" w:rsidP="00DF621C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>Ежемесячная доплата к пенсии муниципальным служащим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1C" w:rsidRPr="00EC08AB" w:rsidRDefault="00DF621C" w:rsidP="00DF6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1C" w:rsidRPr="00EC08AB" w:rsidRDefault="00DF621C" w:rsidP="00DF6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73,2</w:t>
            </w:r>
          </w:p>
        </w:tc>
      </w:tr>
      <w:tr w:rsidR="00DF621C" w:rsidRPr="00EC08AB" w:rsidTr="00EF552C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F621C" w:rsidRPr="00EC08AB" w:rsidRDefault="00DF621C" w:rsidP="00DF621C">
            <w:pPr>
              <w:rPr>
                <w:sz w:val="26"/>
                <w:szCs w:val="26"/>
              </w:rPr>
            </w:pPr>
            <w:r w:rsidRPr="00BD4FC4">
              <w:rPr>
                <w:sz w:val="26"/>
                <w:szCs w:val="26"/>
              </w:rPr>
              <w:t xml:space="preserve">Ежемесячная доплата к пенсии </w:t>
            </w:r>
            <w:r>
              <w:rPr>
                <w:sz w:val="26"/>
                <w:szCs w:val="26"/>
              </w:rPr>
              <w:t>замещавшим должности муниципальной службы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1C" w:rsidRDefault="00DF621C" w:rsidP="00DF6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122,5</w:t>
            </w:r>
          </w:p>
          <w:p w:rsidR="00DF621C" w:rsidRPr="00EC08AB" w:rsidRDefault="00DF621C" w:rsidP="00DF62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21C" w:rsidRDefault="00DF621C" w:rsidP="00DF621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122,5</w:t>
            </w:r>
          </w:p>
          <w:p w:rsidR="00DF621C" w:rsidRPr="00EC08AB" w:rsidRDefault="00DF621C" w:rsidP="00DF621C">
            <w:pPr>
              <w:jc w:val="center"/>
              <w:rPr>
                <w:sz w:val="26"/>
                <w:szCs w:val="26"/>
              </w:rPr>
            </w:pPr>
          </w:p>
        </w:tc>
      </w:tr>
    </w:tbl>
    <w:p w:rsidR="00BD4FC4" w:rsidRDefault="00BD4FC4"/>
    <w:sectPr w:rsidR="00BD4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41A"/>
    <w:rsid w:val="00471952"/>
    <w:rsid w:val="0065741A"/>
    <w:rsid w:val="00812BBB"/>
    <w:rsid w:val="00921B84"/>
    <w:rsid w:val="00BA7A59"/>
    <w:rsid w:val="00BD4FC4"/>
    <w:rsid w:val="00DF621C"/>
    <w:rsid w:val="00EF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4035C-E1F5-43BF-B440-9309EB55C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5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Снигирева</dc:creator>
  <cp:keywords/>
  <dc:description/>
  <cp:lastModifiedBy>Елена Снигирева</cp:lastModifiedBy>
  <cp:revision>5</cp:revision>
  <dcterms:created xsi:type="dcterms:W3CDTF">2021-12-29T05:34:00Z</dcterms:created>
  <dcterms:modified xsi:type="dcterms:W3CDTF">2021-12-29T06:50:00Z</dcterms:modified>
</cp:coreProperties>
</file>